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213</w:t>
              <w:tab/>
              <w:t xml:space="preserve">Energy Conversion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213</w:t>
              <w:tab/>
              <w:t xml:space="preserve">Energy Conversion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213</w:t>
              <w:tab/>
              <w:t xml:space="preserve">Energy Conversion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213</w:t>
              <w:tab/>
              <w:t xml:space="preserve">Energy Conversion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213</w:t>
              <w:tab/>
              <w:t xml:space="preserve">Energy Conversion IEEE 213</w:t>
              <w:tab/>
              <w:t xml:space="preserve">Energy Conversion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213</w:t>
              <w:tab/>
              <w:t xml:space="preserve">Energy Conversion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213</w:t>
              <w:tab/>
              <w:t xml:space="preserve">Energy Conversion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213</w:t>
              <w:tab/>
              <w:t xml:space="preserve">Energy Conversion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2235"/>
        <w:gridCol w:w="1995"/>
        <w:gridCol w:w="1710"/>
        <w:gridCol w:w="1440"/>
        <w:tblGridChange w:id="0">
          <w:tblGrid>
            <w:gridCol w:w="2115"/>
            <w:gridCol w:w="2235"/>
            <w:gridCol w:w="1995"/>
            <w:gridCol w:w="171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 317</w:t>
              <w:tab/>
              <w:t xml:space="preserve">Control Systems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313</w:t>
              <w:tab/>
              <w:t xml:space="preserve">Microprocessor and Interfacing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F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13</w:t>
            </w:r>
          </w:p>
        </w:tc>
      </w:tr>
    </w:tbl>
    <w:p w:rsidR="00000000" w:rsidDel="00000000" w:rsidP="00000000" w:rsidRDefault="00000000" w:rsidRPr="00000000" w14:paraId="0000010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1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1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1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Spring-2022</w:t>
    </w:r>
  </w:p>
  <w:p w:rsidR="00000000" w:rsidDel="00000000" w:rsidP="00000000" w:rsidRDefault="00000000" w:rsidRPr="00000000" w14:paraId="0000011A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15/06/2022   Slot:  A(9:30 AM-11:30 AM)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y5rs1RaswVAdoxcYunMNmi7Jg==">AMUW2mUikgl4E/5uANz/I81cTcvmjqg1wtjRr5cVUK351CZhLO9wuvSR03CIe5eE1C1YKGczMze0f+qxk/qQUqBIZitFRKCSpj/+eRVxIdvKzLbGHqac2htrwGpxE2a73+1bTCmuo3v4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