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7A3C" w:rsidRDefault="00CD387A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PROPOSED OFFERED COURSES</w:t>
      </w:r>
    </w:p>
    <w:p w:rsidR="00C77A3C" w:rsidRDefault="00CD38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Spring 2024</w:t>
      </w:r>
      <w:bookmarkEnd w:id="0"/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Year: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Semester</w:t>
      </w:r>
    </w:p>
    <w:tbl>
      <w:tblPr>
        <w:tblStyle w:val="a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485"/>
        <w:gridCol w:w="1615"/>
        <w:gridCol w:w="1620"/>
      </w:tblGrid>
      <w:tr w:rsidR="00CD387A" w:rsidTr="00CD387A">
        <w:tc>
          <w:tcPr>
            <w:tcW w:w="136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0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485"/>
        <w:gridCol w:w="1615"/>
        <w:gridCol w:w="1620"/>
      </w:tblGrid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ARCH-102 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Studio-I (Basic Design) (Section A)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ARCH-102 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Studio-I (Basic Design) (Section B)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ARCH-106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(Arch. Graphics) (Section A)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rPr>
          <w:trHeight w:val="237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ARCH-106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(Arch. Graphics) (Section B)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ARCH-110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and Free Hand Drawing (Section A)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ARCH-110</w:t>
            </w:r>
          </w:p>
        </w:tc>
        <w:tc>
          <w:tcPr>
            <w:tcW w:w="448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Graphics and Free Hand Drawing (Section B)</w:t>
            </w:r>
          </w:p>
        </w:tc>
        <w:tc>
          <w:tcPr>
            <w:tcW w:w="16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500"/>
        <w:gridCol w:w="1600"/>
        <w:gridCol w:w="1620"/>
      </w:tblGrid>
      <w:tr w:rsidR="00CD387A" w:rsidTr="00CD387A">
        <w:trPr>
          <w:trHeight w:val="282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ARCH-101</w:t>
            </w:r>
          </w:p>
        </w:tc>
        <w:tc>
          <w:tcPr>
            <w:tcW w:w="45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 of Ancient Civilizations</w:t>
            </w:r>
          </w:p>
        </w:tc>
        <w:tc>
          <w:tcPr>
            <w:tcW w:w="16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MATH-101 </w:t>
            </w:r>
          </w:p>
        </w:tc>
        <w:tc>
          <w:tcPr>
            <w:tcW w:w="45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Mathematics for Architects </w:t>
            </w:r>
          </w:p>
        </w:tc>
        <w:tc>
          <w:tcPr>
            <w:tcW w:w="16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ENG-101</w:t>
            </w:r>
          </w:p>
        </w:tc>
        <w:tc>
          <w:tcPr>
            <w:tcW w:w="45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Language Skill Development </w:t>
            </w:r>
          </w:p>
        </w:tc>
        <w:tc>
          <w:tcPr>
            <w:tcW w:w="16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PHY-101</w:t>
            </w:r>
          </w:p>
        </w:tc>
        <w:tc>
          <w:tcPr>
            <w:tcW w:w="45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Building Physics </w:t>
            </w:r>
          </w:p>
        </w:tc>
        <w:tc>
          <w:tcPr>
            <w:tcW w:w="16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6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2"/>
        <w:tblW w:w="9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500"/>
        <w:gridCol w:w="1600"/>
        <w:gridCol w:w="1710"/>
      </w:tblGrid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HUM-103</w:t>
            </w:r>
          </w:p>
        </w:tc>
        <w:tc>
          <w:tcPr>
            <w:tcW w:w="45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Sociology </w:t>
            </w:r>
          </w:p>
        </w:tc>
        <w:tc>
          <w:tcPr>
            <w:tcW w:w="16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7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10:9                   28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Year: 2nd Semester  </w:t>
      </w:r>
    </w:p>
    <w:tbl>
      <w:tblPr>
        <w:tblStyle w:val="a3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890"/>
        <w:gridCol w:w="1290"/>
        <w:gridCol w:w="1510"/>
      </w:tblGrid>
      <w:tr w:rsidR="00CD387A" w:rsidTr="00CD387A">
        <w:tc>
          <w:tcPr>
            <w:tcW w:w="130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4890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510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 Sessional Courses                                        </w:t>
      </w:r>
    </w:p>
    <w:tbl>
      <w:tblPr>
        <w:tblStyle w:val="a4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4965"/>
        <w:gridCol w:w="1230"/>
        <w:gridCol w:w="1510"/>
      </w:tblGrid>
      <w:tr w:rsidR="00CD387A" w:rsidTr="00CD387A">
        <w:tc>
          <w:tcPr>
            <w:tcW w:w="129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ARCH-104</w:t>
            </w:r>
          </w:p>
        </w:tc>
        <w:tc>
          <w:tcPr>
            <w:tcW w:w="49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II: Design Appreciation (Section A)</w:t>
            </w:r>
          </w:p>
        </w:tc>
        <w:tc>
          <w:tcPr>
            <w:tcW w:w="123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D387A" w:rsidTr="00CD387A">
        <w:tc>
          <w:tcPr>
            <w:tcW w:w="129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ARCH-104   </w:t>
            </w:r>
          </w:p>
        </w:tc>
        <w:tc>
          <w:tcPr>
            <w:tcW w:w="49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 Studio - II: Design Appreciation (Section B) </w:t>
            </w:r>
          </w:p>
        </w:tc>
        <w:tc>
          <w:tcPr>
            <w:tcW w:w="123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0:5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CD387A" w:rsidTr="00CD387A">
        <w:trPr>
          <w:trHeight w:val="237"/>
        </w:trPr>
        <w:tc>
          <w:tcPr>
            <w:tcW w:w="129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ARCH-108 </w:t>
            </w:r>
          </w:p>
        </w:tc>
        <w:tc>
          <w:tcPr>
            <w:tcW w:w="49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Application (Section A)</w:t>
            </w:r>
          </w:p>
        </w:tc>
        <w:tc>
          <w:tcPr>
            <w:tcW w:w="123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29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ARCH-108 </w:t>
            </w:r>
          </w:p>
        </w:tc>
        <w:tc>
          <w:tcPr>
            <w:tcW w:w="49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Application (Section B)</w:t>
            </w:r>
          </w:p>
        </w:tc>
        <w:tc>
          <w:tcPr>
            <w:tcW w:w="123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5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920"/>
        <w:gridCol w:w="1200"/>
        <w:gridCol w:w="1510"/>
      </w:tblGrid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ARCH-103</w:t>
            </w:r>
          </w:p>
        </w:tc>
        <w:tc>
          <w:tcPr>
            <w:tcW w:w="49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Climate Responsive Architecture</w:t>
            </w:r>
          </w:p>
        </w:tc>
        <w:tc>
          <w:tcPr>
            <w:tcW w:w="12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ARCH-107</w:t>
            </w:r>
          </w:p>
        </w:tc>
        <w:tc>
          <w:tcPr>
            <w:tcW w:w="49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Theory</w:t>
            </w:r>
          </w:p>
        </w:tc>
        <w:tc>
          <w:tcPr>
            <w:tcW w:w="12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70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ARCH-109 </w:t>
            </w:r>
          </w:p>
        </w:tc>
        <w:tc>
          <w:tcPr>
            <w:tcW w:w="49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&amp; Finish Material</w:t>
            </w:r>
          </w:p>
        </w:tc>
        <w:tc>
          <w:tcPr>
            <w:tcW w:w="12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</w:pPr>
            <w:r>
              <w:t>2</w:t>
            </w:r>
          </w:p>
        </w:tc>
      </w:tr>
      <w:tr w:rsidR="00CD387A" w:rsidTr="00CD387A">
        <w:trPr>
          <w:trHeight w:val="70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GED-222 </w:t>
            </w:r>
          </w:p>
        </w:tc>
        <w:tc>
          <w:tcPr>
            <w:tcW w:w="49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Bangla Language and Literature </w:t>
            </w:r>
          </w:p>
        </w:tc>
        <w:tc>
          <w:tcPr>
            <w:tcW w:w="120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510" w:type="dxa"/>
          </w:tcPr>
          <w:p w:rsidR="00CD387A" w:rsidRDefault="00CD387A">
            <w:pPr>
              <w:jc w:val="center"/>
            </w:pPr>
            <w:r>
              <w:t>3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Sessional Courses: </w:t>
      </w:r>
      <w:r>
        <w:rPr>
          <w:sz w:val="22"/>
          <w:szCs w:val="22"/>
        </w:rPr>
        <w:t>Elective-II: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6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995"/>
        <w:gridCol w:w="1185"/>
        <w:gridCol w:w="1450"/>
      </w:tblGrid>
      <w:tr w:rsidR="00CD387A" w:rsidTr="00CD387A">
        <w:trPr>
          <w:trHeight w:val="237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HUM-106 </w:t>
            </w:r>
          </w:p>
        </w:tc>
        <w:tc>
          <w:tcPr>
            <w:tcW w:w="499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Sculpture &amp; Model Making (Section A) </w:t>
            </w:r>
          </w:p>
        </w:tc>
        <w:tc>
          <w:tcPr>
            <w:tcW w:w="118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5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HUM-106 </w:t>
            </w:r>
          </w:p>
        </w:tc>
        <w:tc>
          <w:tcPr>
            <w:tcW w:w="499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Sculpture &amp; Model Making (Section B) </w:t>
            </w:r>
          </w:p>
        </w:tc>
        <w:tc>
          <w:tcPr>
            <w:tcW w:w="118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5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9:9                          27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Second Year: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Semester</w:t>
      </w:r>
    </w:p>
    <w:tbl>
      <w:tblPr>
        <w:tblStyle w:val="a7"/>
        <w:tblW w:w="903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5040"/>
        <w:gridCol w:w="1335"/>
        <w:gridCol w:w="1320"/>
      </w:tblGrid>
      <w:tr w:rsidR="00CD387A" w:rsidTr="00CD387A">
        <w:tc>
          <w:tcPr>
            <w:tcW w:w="133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Credit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20" w:type="dxa"/>
          </w:tcPr>
          <w:p w:rsidR="00CD387A" w:rsidRDefault="00CD38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8"/>
        <w:tblW w:w="904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5040"/>
        <w:gridCol w:w="1335"/>
        <w:gridCol w:w="1335"/>
      </w:tblGrid>
      <w:tr w:rsidR="00CD387A" w:rsidTr="00CD387A"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ARCH-202 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III (Ergonomics &amp; Abstract Forms) (Section A)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387A" w:rsidTr="00CD387A"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ARCH-202 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III (Ergonomics &amp; Abstract Forms) (Section B)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387A" w:rsidTr="00CD387A"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ARCH-206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 and Graphic Reproduction (Section A)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ARCH-206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Photography and Graphic Reproduction (Section B)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rPr>
          <w:trHeight w:val="267"/>
        </w:trPr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ARCH-210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 Skill (Section A)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rPr>
          <w:trHeight w:val="267"/>
        </w:trPr>
        <w:tc>
          <w:tcPr>
            <w:tcW w:w="13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ARCH-210</w:t>
            </w:r>
          </w:p>
        </w:tc>
        <w:tc>
          <w:tcPr>
            <w:tcW w:w="50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Communication Skill (Section B)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3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9"/>
        <w:tblW w:w="903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5010"/>
        <w:gridCol w:w="1305"/>
        <w:gridCol w:w="1290"/>
      </w:tblGrid>
      <w:tr w:rsidR="00CD387A" w:rsidTr="00CD387A">
        <w:trPr>
          <w:trHeight w:val="267"/>
        </w:trPr>
        <w:tc>
          <w:tcPr>
            <w:tcW w:w="142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CE-217</w:t>
            </w:r>
          </w:p>
        </w:tc>
        <w:tc>
          <w:tcPr>
            <w:tcW w:w="501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for Architects-I: Mechanics of Solids</w:t>
            </w:r>
          </w:p>
        </w:tc>
        <w:tc>
          <w:tcPr>
            <w:tcW w:w="13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2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ARCH-207 </w:t>
            </w:r>
          </w:p>
        </w:tc>
        <w:tc>
          <w:tcPr>
            <w:tcW w:w="501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Details</w:t>
            </w:r>
          </w:p>
        </w:tc>
        <w:tc>
          <w:tcPr>
            <w:tcW w:w="13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2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AOL 101 </w:t>
            </w:r>
          </w:p>
        </w:tc>
        <w:tc>
          <w:tcPr>
            <w:tcW w:w="501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 of Living </w:t>
            </w:r>
          </w:p>
        </w:tc>
        <w:tc>
          <w:tcPr>
            <w:tcW w:w="13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a"/>
        <w:tblW w:w="904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950"/>
        <w:gridCol w:w="1365"/>
        <w:gridCol w:w="1290"/>
      </w:tblGrid>
      <w:tr w:rsidR="00CD387A" w:rsidTr="00CD387A">
        <w:tc>
          <w:tcPr>
            <w:tcW w:w="14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PLAN-211</w:t>
            </w:r>
          </w:p>
        </w:tc>
        <w:tc>
          <w:tcPr>
            <w:tcW w:w="49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Planning Fundamentals</w:t>
            </w:r>
          </w:p>
        </w:tc>
        <w:tc>
          <w:tcPr>
            <w:tcW w:w="136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4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ARCH-211 </w:t>
            </w:r>
          </w:p>
        </w:tc>
        <w:tc>
          <w:tcPr>
            <w:tcW w:w="49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Green Architecture </w:t>
            </w:r>
          </w:p>
        </w:tc>
        <w:tc>
          <w:tcPr>
            <w:tcW w:w="136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11:10</w:t>
      </w:r>
      <w:r>
        <w:rPr>
          <w:b/>
          <w:sz w:val="22"/>
          <w:szCs w:val="22"/>
        </w:rPr>
        <w:tab/>
        <w:t xml:space="preserve">     28</w:t>
      </w:r>
    </w:p>
    <w:p w:rsidR="00C77A3C" w:rsidRDefault="00C77A3C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Second Year: 2</w:t>
      </w:r>
      <w:r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Semester</w:t>
      </w:r>
    </w:p>
    <w:tbl>
      <w:tblPr>
        <w:tblStyle w:val="ab"/>
        <w:tblW w:w="913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115"/>
        <w:gridCol w:w="1290"/>
        <w:gridCol w:w="1425"/>
      </w:tblGrid>
      <w:tr w:rsidR="00CD387A" w:rsidTr="00CD387A">
        <w:tc>
          <w:tcPr>
            <w:tcW w:w="1305" w:type="dxa"/>
            <w:shd w:val="clear" w:color="auto" w:fill="FFFFFF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5115" w:type="dxa"/>
            <w:shd w:val="clear" w:color="auto" w:fill="FFFFFF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290" w:type="dxa"/>
            <w:shd w:val="clear" w:color="auto" w:fill="FFFFFF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425" w:type="dxa"/>
            <w:shd w:val="clear" w:color="auto" w:fill="FFFFFF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c"/>
        <w:tblW w:w="916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5130"/>
        <w:gridCol w:w="1290"/>
        <w:gridCol w:w="1425"/>
      </w:tblGrid>
      <w:tr w:rsidR="00CD387A" w:rsidTr="00CD387A"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ARCH-204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IV: Functional Analysis of Space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387A" w:rsidTr="00CD387A">
        <w:trPr>
          <w:trHeight w:val="297"/>
        </w:trPr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ARCH-204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IV: Functional Analysis of Space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0:6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D387A" w:rsidTr="00CD387A"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ARCH-208 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Materials &amp; Systems (Section A) 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ARCH-208 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Materials &amp; Systems (Section B) 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ARCH-212 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Aided Graphics &amp; Design (Section A) 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2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ARCH-212 </w:t>
            </w:r>
          </w:p>
        </w:tc>
        <w:tc>
          <w:tcPr>
            <w:tcW w:w="51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Computer Aided Graphics &amp; Design (Section B) </w:t>
            </w:r>
          </w:p>
        </w:tc>
        <w:tc>
          <w:tcPr>
            <w:tcW w:w="129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d"/>
        <w:tblW w:w="919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15"/>
        <w:gridCol w:w="1305"/>
        <w:gridCol w:w="1425"/>
      </w:tblGrid>
      <w:tr w:rsidR="00CD387A" w:rsidTr="00CD387A">
        <w:tc>
          <w:tcPr>
            <w:tcW w:w="13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ARCH-205 </w:t>
            </w:r>
          </w:p>
        </w:tc>
        <w:tc>
          <w:tcPr>
            <w:tcW w:w="511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of South Asia </w:t>
            </w:r>
          </w:p>
        </w:tc>
        <w:tc>
          <w:tcPr>
            <w:tcW w:w="13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3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CE-219</w:t>
            </w:r>
          </w:p>
        </w:tc>
        <w:tc>
          <w:tcPr>
            <w:tcW w:w="511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for Architects-II: RCC Design Fundamentals</w:t>
            </w:r>
          </w:p>
        </w:tc>
        <w:tc>
          <w:tcPr>
            <w:tcW w:w="13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 </w:t>
            </w:r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Elective-III: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e"/>
        <w:tblW w:w="919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160"/>
        <w:gridCol w:w="1275"/>
        <w:gridCol w:w="1410"/>
      </w:tblGrid>
      <w:tr w:rsidR="00CD387A" w:rsidTr="00CD387A">
        <w:tc>
          <w:tcPr>
            <w:tcW w:w="13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HUM-201</w:t>
            </w:r>
          </w:p>
        </w:tc>
        <w:tc>
          <w:tcPr>
            <w:tcW w:w="516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Philosophy</w:t>
            </w:r>
          </w:p>
        </w:tc>
        <w:tc>
          <w:tcPr>
            <w:tcW w:w="127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6:10</w:t>
      </w:r>
      <w:r>
        <w:rPr>
          <w:b/>
          <w:sz w:val="22"/>
          <w:szCs w:val="22"/>
        </w:rPr>
        <w:tab/>
        <w:t xml:space="preserve">       28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Third Year: 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Semester</w:t>
      </w:r>
    </w:p>
    <w:tbl>
      <w:tblPr>
        <w:tblStyle w:val="af"/>
        <w:tblW w:w="8910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00"/>
        <w:gridCol w:w="1425"/>
        <w:gridCol w:w="1380"/>
      </w:tblGrid>
      <w:tr w:rsidR="00CD387A" w:rsidTr="00CD387A">
        <w:trPr>
          <w:trHeight w:val="4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</w:p>
    <w:tbl>
      <w:tblPr>
        <w:tblStyle w:val="af0"/>
        <w:tblW w:w="894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30"/>
        <w:gridCol w:w="1425"/>
        <w:gridCol w:w="1380"/>
      </w:tblGrid>
      <w:tr w:rsidR="00CD387A" w:rsidTr="00CD387A">
        <w:trPr>
          <w:trHeight w:val="33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ARCH-302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V (Space, Form &amp; Function)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387A" w:rsidTr="00CD387A">
        <w:trPr>
          <w:trHeight w:val="25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ARCH-306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Drawing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Theory Courses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</w:p>
    <w:tbl>
      <w:tblPr>
        <w:tblStyle w:val="af1"/>
        <w:tblW w:w="8955" w:type="dxa"/>
        <w:tblInd w:w="-1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45"/>
        <w:gridCol w:w="1440"/>
        <w:gridCol w:w="1365"/>
      </w:tblGrid>
      <w:tr w:rsidR="00CD387A" w:rsidTr="00CD387A">
        <w:trPr>
          <w:trHeight w:val="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ARCH-303 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Landscape Design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ARCH-305 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of the Western World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4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ARCH-307 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Management in Building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2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CE-317 </w:t>
            </w:r>
          </w:p>
        </w:tc>
        <w:tc>
          <w:tcPr>
            <w:tcW w:w="4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Structure for Architects-III: RCC, Steel &amp; Timber Design Fundamentals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20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GED- 111</w:t>
            </w:r>
          </w:p>
        </w:tc>
        <w:tc>
          <w:tcPr>
            <w:tcW w:w="484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Emergence of Bangladesh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387A" w:rsidRDefault="00CD387A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77A3C" w:rsidRDefault="00CD387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Elective-V:          </w:t>
      </w: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</w:p>
    <w:tbl>
      <w:tblPr>
        <w:tblStyle w:val="af2"/>
        <w:tblW w:w="8970" w:type="dxa"/>
        <w:tblInd w:w="-1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875"/>
        <w:gridCol w:w="1440"/>
        <w:gridCol w:w="1365"/>
      </w:tblGrid>
      <w:tr w:rsidR="00CD387A" w:rsidTr="00CD387A">
        <w:trPr>
          <w:trHeight w:val="12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MATH-301 </w:t>
            </w:r>
          </w:p>
        </w:tc>
        <w:tc>
          <w:tcPr>
            <w:tcW w:w="4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Statistics for Architects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</w:t>
      </w:r>
      <w:r>
        <w:rPr>
          <w:b/>
          <w:sz w:val="22"/>
          <w:szCs w:val="22"/>
        </w:rPr>
        <w:tab/>
        <w:t xml:space="preserve">                                                                  </w:t>
      </w:r>
      <w:r>
        <w:rPr>
          <w:b/>
          <w:sz w:val="22"/>
          <w:szCs w:val="22"/>
        </w:rPr>
        <w:tab/>
        <w:t xml:space="preserve">              13:9           </w:t>
      </w:r>
      <w:r>
        <w:rPr>
          <w:b/>
          <w:sz w:val="22"/>
          <w:szCs w:val="22"/>
        </w:rPr>
        <w:tab/>
        <w:t>30</w:t>
      </w:r>
    </w:p>
    <w:p w:rsidR="00C77A3C" w:rsidRDefault="00C77A3C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Third Year: </w:t>
      </w:r>
      <w:proofErr w:type="gramStart"/>
      <w:r>
        <w:rPr>
          <w:b/>
          <w:sz w:val="22"/>
          <w:szCs w:val="22"/>
        </w:rPr>
        <w:t>2nd  Semester</w:t>
      </w:r>
      <w:proofErr w:type="gramEnd"/>
    </w:p>
    <w:tbl>
      <w:tblPr>
        <w:tblStyle w:val="af3"/>
        <w:tblW w:w="8910" w:type="dxa"/>
        <w:tblInd w:w="-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00"/>
        <w:gridCol w:w="1425"/>
        <w:gridCol w:w="1380"/>
      </w:tblGrid>
      <w:tr w:rsidR="00CD387A" w:rsidTr="00CD387A">
        <w:trPr>
          <w:trHeight w:val="19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</w:p>
    <w:tbl>
      <w:tblPr>
        <w:tblStyle w:val="af4"/>
        <w:tblW w:w="8940" w:type="dxa"/>
        <w:tblInd w:w="-1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4830"/>
        <w:gridCol w:w="1425"/>
        <w:gridCol w:w="1380"/>
      </w:tblGrid>
      <w:tr w:rsidR="00CD387A" w:rsidTr="00CD387A">
        <w:trPr>
          <w:trHeight w:val="87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ARCH-304 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VI: Form, Function &amp; Technology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0:7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387A" w:rsidTr="00CD387A">
        <w:trPr>
          <w:trHeight w:val="53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ARCH-208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Material &amp; System (Section C)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rPr>
          <w:trHeight w:val="125"/>
        </w:trPr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ARCH-410</w:t>
            </w:r>
          </w:p>
        </w:tc>
        <w:tc>
          <w:tcPr>
            <w:tcW w:w="48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 and Cost Estimation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 xml:space="preserve">Theory Courses              </w:t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</w:p>
    <w:tbl>
      <w:tblPr>
        <w:tblStyle w:val="af5"/>
        <w:tblW w:w="8955" w:type="dxa"/>
        <w:tblInd w:w="-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755"/>
        <w:gridCol w:w="1440"/>
        <w:gridCol w:w="1365"/>
      </w:tblGrid>
      <w:tr w:rsidR="00CD387A" w:rsidTr="00CD387A">
        <w:trPr>
          <w:trHeight w:val="33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Arch-207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Construction Details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177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ARCH-307 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Management in Building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46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CE-317 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Structure for Architects-III: RCC, Steel &amp; Timber Design Fundamentals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168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ARCH-415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 of Bengal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rPr>
          <w:trHeight w:val="132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ELECT- 301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Electrical Installations in Buildings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ab/>
        <w:t xml:space="preserve">              8:11             </w:t>
      </w:r>
      <w:r>
        <w:rPr>
          <w:b/>
          <w:sz w:val="22"/>
          <w:szCs w:val="22"/>
        </w:rPr>
        <w:tab/>
        <w:t>30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Fourth Year: 2nd Semester </w:t>
      </w:r>
    </w:p>
    <w:tbl>
      <w:tblPr>
        <w:tblStyle w:val="af7"/>
        <w:tblW w:w="886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35"/>
        <w:gridCol w:w="1365"/>
        <w:gridCol w:w="1425"/>
      </w:tblGrid>
      <w:tr w:rsidR="00CD387A" w:rsidTr="00CD387A">
        <w:tc>
          <w:tcPr>
            <w:tcW w:w="1440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463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36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42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8"/>
        <w:tblW w:w="8865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4635"/>
        <w:gridCol w:w="1380"/>
        <w:gridCol w:w="1395"/>
      </w:tblGrid>
      <w:tr w:rsidR="00CD387A" w:rsidTr="00CD387A">
        <w:tc>
          <w:tcPr>
            <w:tcW w:w="1455" w:type="dxa"/>
            <w:shd w:val="clear" w:color="auto" w:fill="FFFFFF" w:themeFill="background1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ARCH-404</w:t>
            </w:r>
          </w:p>
        </w:tc>
        <w:tc>
          <w:tcPr>
            <w:tcW w:w="4635" w:type="dxa"/>
            <w:shd w:val="clear" w:color="auto" w:fill="FFFFFF" w:themeFill="background1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 - VIII: Housing &amp; Settlements</w:t>
            </w:r>
          </w:p>
        </w:tc>
        <w:tc>
          <w:tcPr>
            <w:tcW w:w="1380" w:type="dxa"/>
            <w:shd w:val="clear" w:color="auto" w:fill="FFFFFF" w:themeFill="background1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0:8</w:t>
            </w:r>
          </w:p>
        </w:tc>
        <w:tc>
          <w:tcPr>
            <w:tcW w:w="1395" w:type="dxa"/>
            <w:shd w:val="clear" w:color="auto" w:fill="FFFFFF" w:themeFill="background1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CD387A" w:rsidTr="00CD387A">
        <w:tc>
          <w:tcPr>
            <w:tcW w:w="145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ARCH-408 </w:t>
            </w:r>
          </w:p>
        </w:tc>
        <w:tc>
          <w:tcPr>
            <w:tcW w:w="463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Drawings</w:t>
            </w:r>
          </w:p>
        </w:tc>
        <w:tc>
          <w:tcPr>
            <w:tcW w:w="1380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95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ARCH-410</w:t>
            </w:r>
          </w:p>
        </w:tc>
        <w:tc>
          <w:tcPr>
            <w:tcW w:w="463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Specification and Cost Estimation</w:t>
            </w:r>
          </w:p>
        </w:tc>
        <w:tc>
          <w:tcPr>
            <w:tcW w:w="1380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395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9"/>
        <w:tblW w:w="8895" w:type="dxa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4665"/>
        <w:gridCol w:w="1380"/>
        <w:gridCol w:w="1395"/>
      </w:tblGrid>
      <w:tr w:rsidR="00CD387A" w:rsidTr="00CD387A">
        <w:trPr>
          <w:tblHeader/>
        </w:trPr>
        <w:tc>
          <w:tcPr>
            <w:tcW w:w="145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ARCH-403</w:t>
            </w:r>
          </w:p>
        </w:tc>
        <w:tc>
          <w:tcPr>
            <w:tcW w:w="46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Design</w:t>
            </w:r>
          </w:p>
        </w:tc>
        <w:tc>
          <w:tcPr>
            <w:tcW w:w="138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9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ARCH-415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Architecture of Bengal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CE-317 </w:t>
            </w:r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Structure for Architects-III: RCC, Steel &amp; Timber Design Fundamentals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D387A" w:rsidTr="00CD387A"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GED- 111</w:t>
            </w:r>
          </w:p>
        </w:tc>
        <w:tc>
          <w:tcPr>
            <w:tcW w:w="4665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Emergence of Bangladesh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Elective-VIII (Two from the following Options):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a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90"/>
        <w:gridCol w:w="1395"/>
        <w:gridCol w:w="1410"/>
      </w:tblGrid>
      <w:tr w:rsidR="00CD387A" w:rsidTr="00CD387A">
        <w:tc>
          <w:tcPr>
            <w:tcW w:w="1440" w:type="dxa"/>
            <w:shd w:val="clear" w:color="auto" w:fill="FFFFFF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ARCH-501</w:t>
            </w:r>
          </w:p>
        </w:tc>
        <w:tc>
          <w:tcPr>
            <w:tcW w:w="4590" w:type="dxa"/>
            <w:shd w:val="clear" w:color="auto" w:fill="FFFFFF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Estate Studies</w:t>
            </w:r>
          </w:p>
        </w:tc>
        <w:tc>
          <w:tcPr>
            <w:tcW w:w="139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1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11:12   </w:t>
      </w:r>
      <w:r>
        <w:rPr>
          <w:b/>
          <w:sz w:val="22"/>
          <w:szCs w:val="22"/>
        </w:rPr>
        <w:tab/>
        <w:t xml:space="preserve">               28</w:t>
      </w:r>
    </w:p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Fifth Year: 1st Semester </w:t>
      </w:r>
    </w:p>
    <w:tbl>
      <w:tblPr>
        <w:tblStyle w:val="afb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2205"/>
        <w:gridCol w:w="1455"/>
      </w:tblGrid>
      <w:tr w:rsidR="00CD387A" w:rsidTr="00CD387A">
        <w:trPr>
          <w:trHeight w:val="267"/>
        </w:trPr>
        <w:tc>
          <w:tcPr>
            <w:tcW w:w="136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3930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20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45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c"/>
        <w:tblW w:w="897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2261"/>
        <w:gridCol w:w="1414"/>
      </w:tblGrid>
      <w:tr w:rsidR="00CD387A" w:rsidTr="00CD387A">
        <w:trPr>
          <w:trHeight w:val="237"/>
        </w:trPr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ARCH-502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Design Studio - IX (Professional Design)</w:t>
            </w:r>
          </w:p>
        </w:tc>
        <w:tc>
          <w:tcPr>
            <w:tcW w:w="2261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0:10</w:t>
            </w:r>
          </w:p>
        </w:tc>
        <w:tc>
          <w:tcPr>
            <w:tcW w:w="1414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D387A" w:rsidTr="00CD387A"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ARCH-504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Development and analysis</w:t>
            </w:r>
          </w:p>
        </w:tc>
        <w:tc>
          <w:tcPr>
            <w:tcW w:w="2261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414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</w:p>
        </w:tc>
        <w:tc>
          <w:tcPr>
            <w:tcW w:w="3930" w:type="dxa"/>
          </w:tcPr>
          <w:p w:rsidR="00CD387A" w:rsidRDefault="00CD387A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d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00"/>
        <w:gridCol w:w="2304"/>
        <w:gridCol w:w="1281"/>
      </w:tblGrid>
      <w:tr w:rsidR="00CD387A" w:rsidTr="00CD387A"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GED- 111</w:t>
            </w:r>
          </w:p>
        </w:tc>
        <w:tc>
          <w:tcPr>
            <w:tcW w:w="390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Emergence of Bangladesh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</w:p>
        </w:tc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D387A" w:rsidTr="00CD387A"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ARCH-435</w:t>
            </w:r>
          </w:p>
        </w:tc>
        <w:tc>
          <w:tcPr>
            <w:tcW w:w="3900" w:type="dxa"/>
            <w:tcBorders>
              <w:top w:val="single" w:sz="5" w:space="0" w:color="000000"/>
              <w:left w:val="single" w:sz="5" w:space="0" w:color="CCCCCC"/>
              <w:bottom w:val="single" w:sz="5" w:space="0" w:color="000000"/>
              <w:right w:val="single" w:sz="5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D387A" w:rsidRDefault="00CD387A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Architecture</w:t>
            </w:r>
          </w:p>
        </w:tc>
        <w:tc>
          <w:tcPr>
            <w:tcW w:w="2304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281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sz w:val="22"/>
          <w:szCs w:val="22"/>
        </w:rPr>
        <w:t>2:14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30</w:t>
      </w:r>
    </w:p>
    <w:p w:rsidR="00C77A3C" w:rsidRDefault="00C77A3C">
      <w:pPr>
        <w:rPr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Elective-VIII (Two from the following Options):</w:t>
      </w:r>
    </w:p>
    <w:p w:rsidR="00C77A3C" w:rsidRDefault="00C77A3C">
      <w:pPr>
        <w:rPr>
          <w:b/>
          <w:sz w:val="22"/>
          <w:szCs w:val="22"/>
        </w:rPr>
      </w:pPr>
    </w:p>
    <w:tbl>
      <w:tblPr>
        <w:tblStyle w:val="afe"/>
        <w:tblpPr w:leftFromText="180" w:rightFromText="180" w:topFromText="180" w:bottomFromText="180" w:vertAnchor="text" w:horzAnchor="margin" w:tblpY="82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90"/>
        <w:gridCol w:w="1395"/>
        <w:gridCol w:w="1410"/>
      </w:tblGrid>
      <w:tr w:rsidR="00CD387A" w:rsidTr="00CD387A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87A" w:rsidRDefault="00CD387A" w:rsidP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ARCH-431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87A" w:rsidRDefault="00CD387A" w:rsidP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&amp; Urban Conservation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87A" w:rsidRDefault="00CD387A" w:rsidP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387A" w:rsidRDefault="00CD387A" w:rsidP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D387A" w:rsidRDefault="00CD387A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Fifth Year: 2nd Semester </w:t>
      </w:r>
    </w:p>
    <w:tbl>
      <w:tblPr>
        <w:tblStyle w:val="aff"/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2205"/>
        <w:gridCol w:w="1455"/>
      </w:tblGrid>
      <w:tr w:rsidR="00CD387A" w:rsidTr="00CD387A">
        <w:trPr>
          <w:trHeight w:val="192"/>
        </w:trPr>
        <w:tc>
          <w:tcPr>
            <w:tcW w:w="1365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3930" w:type="dxa"/>
          </w:tcPr>
          <w:p w:rsidR="00CD387A" w:rsidRDefault="00CD3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220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1455" w:type="dxa"/>
          </w:tcPr>
          <w:p w:rsidR="00CD387A" w:rsidRDefault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Studio/Sessional Courses                                        </w:t>
      </w:r>
    </w:p>
    <w:tbl>
      <w:tblPr>
        <w:tblStyle w:val="aff0"/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2170"/>
        <w:gridCol w:w="1505"/>
      </w:tblGrid>
      <w:tr w:rsidR="00CD387A" w:rsidTr="00CD387A">
        <w:trPr>
          <w:trHeight w:val="237"/>
        </w:trPr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ARCH-506</w:t>
            </w:r>
          </w:p>
        </w:tc>
        <w:tc>
          <w:tcPr>
            <w:tcW w:w="39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 Studio-X (Thesis) (Prerequisite ARCH-504) )</w:t>
            </w:r>
          </w:p>
        </w:tc>
        <w:tc>
          <w:tcPr>
            <w:tcW w:w="217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0:10</w:t>
            </w:r>
          </w:p>
        </w:tc>
        <w:tc>
          <w:tcPr>
            <w:tcW w:w="15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ARCH-510 </w:t>
            </w:r>
          </w:p>
        </w:tc>
        <w:tc>
          <w:tcPr>
            <w:tcW w:w="39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Dissertation (Prerequisite ARCH-506)</w:t>
            </w:r>
          </w:p>
        </w:tc>
        <w:tc>
          <w:tcPr>
            <w:tcW w:w="217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0:4</w:t>
            </w:r>
          </w:p>
        </w:tc>
        <w:tc>
          <w:tcPr>
            <w:tcW w:w="150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D387A" w:rsidTr="00CD387A">
        <w:tc>
          <w:tcPr>
            <w:tcW w:w="1365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ARCH-408 </w:t>
            </w:r>
          </w:p>
        </w:tc>
        <w:tc>
          <w:tcPr>
            <w:tcW w:w="393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 Drawings</w:t>
            </w:r>
          </w:p>
        </w:tc>
        <w:tc>
          <w:tcPr>
            <w:tcW w:w="2170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0:2</w:t>
            </w:r>
          </w:p>
        </w:tc>
        <w:tc>
          <w:tcPr>
            <w:tcW w:w="1505" w:type="dxa"/>
          </w:tcPr>
          <w:p w:rsidR="00CD387A" w:rsidRDefault="00CD387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Theory Courses                                        </w:t>
      </w:r>
    </w:p>
    <w:tbl>
      <w:tblPr>
        <w:tblStyle w:val="aff1"/>
        <w:tblW w:w="8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900"/>
        <w:gridCol w:w="2215"/>
        <w:gridCol w:w="1520"/>
      </w:tblGrid>
      <w:tr w:rsidR="00CD387A" w:rsidTr="00CD387A">
        <w:tc>
          <w:tcPr>
            <w:tcW w:w="135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ARCH-403</w:t>
            </w:r>
          </w:p>
        </w:tc>
        <w:tc>
          <w:tcPr>
            <w:tcW w:w="3900" w:type="dxa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Civic Design</w:t>
            </w:r>
          </w:p>
        </w:tc>
        <w:tc>
          <w:tcPr>
            <w:tcW w:w="221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52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D38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2:14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30</w:t>
      </w:r>
    </w:p>
    <w:p w:rsidR="00C77A3C" w:rsidRDefault="00CD387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Elective Courses: </w:t>
      </w:r>
      <w:r>
        <w:rPr>
          <w:sz w:val="22"/>
          <w:szCs w:val="22"/>
        </w:rPr>
        <w:t>Elective-VIII (Two from the following Options):</w:t>
      </w:r>
      <w:r>
        <w:rPr>
          <w:b/>
          <w:sz w:val="22"/>
          <w:szCs w:val="22"/>
        </w:rPr>
        <w:t xml:space="preserve">                                       </w:t>
      </w:r>
    </w:p>
    <w:tbl>
      <w:tblPr>
        <w:tblStyle w:val="aff2"/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90"/>
        <w:gridCol w:w="1395"/>
        <w:gridCol w:w="1570"/>
      </w:tblGrid>
      <w:tr w:rsidR="00CD387A" w:rsidTr="00CD387A">
        <w:tc>
          <w:tcPr>
            <w:tcW w:w="1440" w:type="dxa"/>
            <w:shd w:val="clear" w:color="auto" w:fill="FFFFFF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ARCH-501</w:t>
            </w:r>
          </w:p>
        </w:tc>
        <w:tc>
          <w:tcPr>
            <w:tcW w:w="4590" w:type="dxa"/>
            <w:shd w:val="clear" w:color="auto" w:fill="FFFFFF"/>
          </w:tcPr>
          <w:p w:rsidR="00CD387A" w:rsidRDefault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 Estate Studies</w:t>
            </w:r>
          </w:p>
        </w:tc>
        <w:tc>
          <w:tcPr>
            <w:tcW w:w="1395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</w:t>
            </w:r>
          </w:p>
        </w:tc>
        <w:tc>
          <w:tcPr>
            <w:tcW w:w="1570" w:type="dxa"/>
          </w:tcPr>
          <w:p w:rsidR="00CD387A" w:rsidRDefault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77A3C" w:rsidRDefault="00C77A3C">
      <w:pPr>
        <w:rPr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tbl>
      <w:tblPr>
        <w:tblStyle w:val="aff3"/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930"/>
        <w:gridCol w:w="1440"/>
        <w:gridCol w:w="2265"/>
      </w:tblGrid>
      <w:tr w:rsidR="00CD387A" w:rsidTr="00CD387A">
        <w:tc>
          <w:tcPr>
            <w:tcW w:w="1365" w:type="dxa"/>
          </w:tcPr>
          <w:p w:rsidR="00CD387A" w:rsidRDefault="00CD387A" w:rsidP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No.</w:t>
            </w:r>
          </w:p>
        </w:tc>
        <w:tc>
          <w:tcPr>
            <w:tcW w:w="3930" w:type="dxa"/>
          </w:tcPr>
          <w:p w:rsidR="00CD387A" w:rsidRDefault="00CD387A" w:rsidP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Title</w:t>
            </w:r>
          </w:p>
        </w:tc>
        <w:tc>
          <w:tcPr>
            <w:tcW w:w="1440" w:type="dxa"/>
          </w:tcPr>
          <w:p w:rsidR="00CD387A" w:rsidRDefault="00CD387A" w:rsidP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Credit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  <w:tc>
          <w:tcPr>
            <w:tcW w:w="2265" w:type="dxa"/>
          </w:tcPr>
          <w:p w:rsidR="00CD387A" w:rsidRDefault="00CD387A" w:rsidP="00CD3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</w:t>
            </w:r>
            <w:proofErr w:type="spellStart"/>
            <w:r>
              <w:rPr>
                <w:b/>
                <w:sz w:val="22"/>
                <w:szCs w:val="22"/>
              </w:rPr>
              <w:t>Hrs</w:t>
            </w:r>
            <w:proofErr w:type="spellEnd"/>
          </w:p>
        </w:tc>
      </w:tr>
      <w:tr w:rsidR="00CD387A" w:rsidTr="00CD387A">
        <w:tc>
          <w:tcPr>
            <w:tcW w:w="1365" w:type="dxa"/>
          </w:tcPr>
          <w:p w:rsidR="00CD387A" w:rsidRDefault="00CD387A" w:rsidP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ARCH-500</w:t>
            </w:r>
          </w:p>
        </w:tc>
        <w:tc>
          <w:tcPr>
            <w:tcW w:w="3930" w:type="dxa"/>
          </w:tcPr>
          <w:p w:rsidR="00CD387A" w:rsidRDefault="00CD387A" w:rsidP="00CD3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Internship (Portfolio + Comprehensive)* Prerequisite ARCH304)</w:t>
            </w:r>
          </w:p>
        </w:tc>
        <w:tc>
          <w:tcPr>
            <w:tcW w:w="1440" w:type="dxa"/>
          </w:tcPr>
          <w:p w:rsidR="00CD387A" w:rsidRDefault="00CD387A" w:rsidP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S/US+0:2</w:t>
            </w:r>
          </w:p>
        </w:tc>
        <w:tc>
          <w:tcPr>
            <w:tcW w:w="2265" w:type="dxa"/>
          </w:tcPr>
          <w:p w:rsidR="00CD387A" w:rsidRDefault="00CD387A" w:rsidP="00CD3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320 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</w:p>
        </w:tc>
      </w:tr>
    </w:tbl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p w:rsidR="00C77A3C" w:rsidRDefault="00C77A3C">
      <w:pPr>
        <w:rPr>
          <w:b/>
          <w:sz w:val="22"/>
          <w:szCs w:val="22"/>
        </w:rPr>
      </w:pPr>
    </w:p>
    <w:sectPr w:rsidR="00C77A3C">
      <w:pgSz w:w="11907" w:h="16839"/>
      <w:pgMar w:top="720" w:right="720" w:bottom="72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F4193"/>
    <w:multiLevelType w:val="multilevel"/>
    <w:tmpl w:val="E842DA4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3C"/>
    <w:rsid w:val="00C77A3C"/>
    <w:rsid w:val="00C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72310-FF25-421E-80C8-2922430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27QDbGt7A7Wq7UCZYGGE/MnppQ==">CgMxLjA4AHIhMUJaN3o1b2l6VXpHZXZrRzZkTHpJdkNlWXpGQThLWktC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 Office</dc:creator>
  <cp:lastModifiedBy>DIU</cp:lastModifiedBy>
  <cp:revision>2</cp:revision>
  <dcterms:created xsi:type="dcterms:W3CDTF">2024-01-18T03:18:00Z</dcterms:created>
  <dcterms:modified xsi:type="dcterms:W3CDTF">2024-01-18T03:18:00Z</dcterms:modified>
</cp:coreProperties>
</file>